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B8" w:rsidRDefault="00C05DB8" w:rsidP="00C05DB8">
      <w:pPr>
        <w:spacing w:after="0" w:line="240" w:lineRule="auto"/>
        <w:jc w:val="center"/>
        <w:rPr>
          <w:rFonts w:ascii="SOBERANA SAN" w:hAnsi="SOBERANA SAN"/>
          <w:sz w:val="20"/>
          <w:szCs w:val="20"/>
        </w:rPr>
      </w:pPr>
      <w:bookmarkStart w:id="0" w:name="_GoBack"/>
      <w:bookmarkEnd w:id="0"/>
      <w:r>
        <w:rPr>
          <w:rFonts w:ascii="SOBERANA SAN" w:hAnsi="SOBERANA SAN"/>
          <w:sz w:val="20"/>
          <w:szCs w:val="20"/>
        </w:rPr>
        <w:t>SECRETARIA DE EDUCACION PÚBLICA</w:t>
      </w:r>
    </w:p>
    <w:p w:rsidR="00C05DB8" w:rsidRDefault="00C05DB8" w:rsidP="00C05DB8">
      <w:pPr>
        <w:spacing w:after="0" w:line="240" w:lineRule="auto"/>
        <w:jc w:val="center"/>
        <w:rPr>
          <w:rFonts w:ascii="SOBERANA SAN" w:hAnsi="SOBERANA SAN"/>
          <w:sz w:val="20"/>
          <w:szCs w:val="20"/>
        </w:rPr>
      </w:pPr>
      <w:r>
        <w:rPr>
          <w:rFonts w:ascii="SOBERANA SAN" w:hAnsi="SOBERANA SAN"/>
          <w:sz w:val="20"/>
          <w:szCs w:val="20"/>
        </w:rPr>
        <w:t>ADMINISTRACION FEDERAL DE SERVICIOS EDUCATIVOS EN EL DISTRITO FEDERAL</w:t>
      </w:r>
    </w:p>
    <w:p w:rsidR="00C05DB8" w:rsidRDefault="00C05DB8" w:rsidP="00C05DB8">
      <w:pPr>
        <w:spacing w:after="0" w:line="240" w:lineRule="auto"/>
        <w:jc w:val="center"/>
        <w:rPr>
          <w:rFonts w:ascii="SOBERANA SAN" w:hAnsi="SOBERANA SAN"/>
          <w:sz w:val="20"/>
          <w:szCs w:val="20"/>
        </w:rPr>
      </w:pPr>
      <w:r>
        <w:rPr>
          <w:rFonts w:ascii="SOBERANA SAN" w:hAnsi="SOBERANA SAN"/>
          <w:sz w:val="20"/>
          <w:szCs w:val="20"/>
        </w:rPr>
        <w:t xml:space="preserve">COORNICION SECTORIAL DE EDUCACION SECUNDARIA  </w:t>
      </w:r>
    </w:p>
    <w:p w:rsidR="00C05DB8" w:rsidRDefault="00C05DB8" w:rsidP="00C05DB8">
      <w:pPr>
        <w:spacing w:after="0" w:line="240" w:lineRule="auto"/>
        <w:jc w:val="center"/>
        <w:rPr>
          <w:rFonts w:ascii="SOBERANA SAN" w:hAnsi="SOBERANA SAN"/>
          <w:sz w:val="20"/>
          <w:szCs w:val="20"/>
        </w:rPr>
      </w:pPr>
    </w:p>
    <w:p w:rsidR="00C05DB8" w:rsidRPr="00C05DB8" w:rsidRDefault="00C05DB8" w:rsidP="00C05DB8">
      <w:pPr>
        <w:spacing w:after="0" w:line="240" w:lineRule="auto"/>
        <w:jc w:val="center"/>
        <w:rPr>
          <w:rFonts w:ascii="SOBERANA SAN" w:hAnsi="SOBERANA SAN"/>
          <w:sz w:val="28"/>
          <w:szCs w:val="28"/>
        </w:rPr>
      </w:pPr>
      <w:r w:rsidRPr="00C05DB8">
        <w:rPr>
          <w:rFonts w:ascii="SOBERANA SAN" w:hAnsi="SOBERANA SAN"/>
          <w:sz w:val="28"/>
          <w:szCs w:val="28"/>
        </w:rPr>
        <w:t>FORMACION CVICA Y ETICA II.</w:t>
      </w:r>
    </w:p>
    <w:p w:rsidR="00C05DB8" w:rsidRDefault="00C05DB8" w:rsidP="00C05DB8">
      <w:pPr>
        <w:spacing w:after="0" w:line="240" w:lineRule="auto"/>
        <w:jc w:val="center"/>
        <w:rPr>
          <w:rFonts w:ascii="SOBERANA SAN" w:hAnsi="SOBERANA SAN"/>
          <w:sz w:val="28"/>
          <w:szCs w:val="28"/>
        </w:rPr>
      </w:pPr>
      <w:r w:rsidRPr="00C05DB8">
        <w:rPr>
          <w:rFonts w:ascii="SOBERANA SAN" w:hAnsi="SOBERANA SAN"/>
          <w:sz w:val="28"/>
          <w:szCs w:val="28"/>
        </w:rPr>
        <w:t>GRUPO 3°</w:t>
      </w:r>
      <w:r>
        <w:rPr>
          <w:rFonts w:ascii="SOBERANA SAN" w:hAnsi="SOBERANA SAN"/>
          <w:sz w:val="28"/>
          <w:szCs w:val="28"/>
        </w:rPr>
        <w:t xml:space="preserve"> C.</w:t>
      </w:r>
    </w:p>
    <w:p w:rsidR="00CB0075" w:rsidRDefault="00CB0075" w:rsidP="00C05DB8">
      <w:pPr>
        <w:spacing w:after="0" w:line="240" w:lineRule="auto"/>
        <w:jc w:val="center"/>
        <w:rPr>
          <w:rFonts w:ascii="SOBERANA SAN" w:hAnsi="SOBERANA SAN"/>
          <w:sz w:val="28"/>
          <w:szCs w:val="28"/>
        </w:rPr>
      </w:pPr>
      <w:r>
        <w:rPr>
          <w:rFonts w:ascii="SOBERANA SAN" w:hAnsi="SOBERANA SAN"/>
          <w:sz w:val="28"/>
          <w:szCs w:val="28"/>
        </w:rPr>
        <w:t>Profesora Guadalupe Mendoza Villegas</w:t>
      </w:r>
    </w:p>
    <w:p w:rsidR="00C05DB8" w:rsidRDefault="00C05DB8" w:rsidP="00C05DB8">
      <w:pPr>
        <w:spacing w:after="0" w:line="240" w:lineRule="auto"/>
        <w:jc w:val="center"/>
        <w:rPr>
          <w:rFonts w:ascii="SOBERANA SAN" w:hAnsi="SOBERANA SAN"/>
          <w:sz w:val="28"/>
          <w:szCs w:val="28"/>
        </w:rPr>
      </w:pPr>
    </w:p>
    <w:p w:rsidR="00C05DB8" w:rsidRDefault="003E1F4F" w:rsidP="00C05DB8">
      <w:pPr>
        <w:spacing w:after="0" w:line="480" w:lineRule="auto"/>
        <w:jc w:val="center"/>
        <w:rPr>
          <w:rFonts w:ascii="SOBERANA SAN" w:hAnsi="SOBERANA SAN"/>
          <w:sz w:val="28"/>
          <w:szCs w:val="28"/>
        </w:rPr>
      </w:pPr>
      <w:r>
        <w:rPr>
          <w:rFonts w:ascii="SOBERANA SAN" w:hAnsi="SOBERANA SAN"/>
          <w:sz w:val="28"/>
          <w:szCs w:val="28"/>
        </w:rPr>
        <w:t xml:space="preserve">Actividades </w:t>
      </w:r>
      <w:proofErr w:type="gramStart"/>
      <w:r>
        <w:rPr>
          <w:rFonts w:ascii="SOBERANA SAN" w:hAnsi="SOBERANA SAN"/>
          <w:sz w:val="28"/>
          <w:szCs w:val="28"/>
        </w:rPr>
        <w:t>para  entregar</w:t>
      </w:r>
      <w:proofErr w:type="gramEnd"/>
      <w:r>
        <w:rPr>
          <w:rFonts w:ascii="SOBERANA SAN" w:hAnsi="SOBERANA SAN"/>
          <w:sz w:val="28"/>
          <w:szCs w:val="28"/>
        </w:rPr>
        <w:t xml:space="preserve"> en el regreso a clases </w:t>
      </w:r>
      <w:r w:rsidR="00417EF8">
        <w:rPr>
          <w:rFonts w:ascii="SOBERANA SAN" w:hAnsi="SOBERANA SAN"/>
          <w:sz w:val="28"/>
          <w:szCs w:val="28"/>
        </w:rPr>
        <w:t>.</w:t>
      </w:r>
    </w:p>
    <w:p w:rsidR="00C05DB8" w:rsidRDefault="00C05DB8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  <w:r w:rsidRPr="00C05DB8">
        <w:rPr>
          <w:rFonts w:ascii="SOBERANA SAN" w:hAnsi="SOBERANA SAN"/>
          <w:sz w:val="24"/>
          <w:szCs w:val="24"/>
        </w:rPr>
        <w:t xml:space="preserve">1.- Elaborar un collage </w:t>
      </w:r>
      <w:r>
        <w:rPr>
          <w:rFonts w:ascii="SOBERANA SAN" w:hAnsi="SOBERANA SAN"/>
          <w:sz w:val="24"/>
          <w:szCs w:val="24"/>
        </w:rPr>
        <w:t xml:space="preserve"> con las diferentes identidades adolescentes a las que pertenecen retomando el último apunte de clase. En la media cartulina y con los recortes que ya se les había solicitado.</w:t>
      </w:r>
    </w:p>
    <w:p w:rsidR="00C05DB8" w:rsidRDefault="00C05DB8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</w:p>
    <w:p w:rsidR="00C05DB8" w:rsidRDefault="00C05DB8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</w:p>
    <w:p w:rsidR="00C05DB8" w:rsidRDefault="00C05DB8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  <w:r>
        <w:rPr>
          <w:rFonts w:ascii="SOBERANA SAN" w:hAnsi="SOBERANA SAN"/>
          <w:sz w:val="24"/>
          <w:szCs w:val="24"/>
        </w:rPr>
        <w:t>2.- Elaborar un mapa conceptual de las 5 etapas del ciclo de la vida de Erikson  en la libreta de la pg. 135</w:t>
      </w:r>
    </w:p>
    <w:p w:rsidR="00C05DB8" w:rsidRDefault="00C05DB8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</w:p>
    <w:p w:rsidR="00CB0075" w:rsidRDefault="00C05DB8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  <w:r>
        <w:rPr>
          <w:rFonts w:ascii="SOBERANA SAN" w:hAnsi="SOBERANA SAN"/>
          <w:sz w:val="24"/>
          <w:szCs w:val="24"/>
        </w:rPr>
        <w:t>3.- Contesta la actividad de la pg</w:t>
      </w:r>
      <w:r w:rsidR="004A44F7">
        <w:rPr>
          <w:rFonts w:ascii="SOBERANA SAN" w:hAnsi="SOBERANA SAN"/>
          <w:sz w:val="24"/>
          <w:szCs w:val="24"/>
        </w:rPr>
        <w:t>.</w:t>
      </w:r>
      <w:r>
        <w:rPr>
          <w:rFonts w:ascii="SOBERANA SAN" w:hAnsi="SOBERANA SAN"/>
          <w:sz w:val="24"/>
          <w:szCs w:val="24"/>
        </w:rPr>
        <w:t xml:space="preserve"> 136 los 4 puntos</w:t>
      </w:r>
    </w:p>
    <w:p w:rsidR="00CB0075" w:rsidRDefault="00CB0075" w:rsidP="00C05DB8">
      <w:pPr>
        <w:spacing w:after="0" w:line="240" w:lineRule="auto"/>
        <w:rPr>
          <w:rFonts w:ascii="SOBERANA SAN" w:hAnsi="SOBERANA SAN"/>
          <w:sz w:val="24"/>
          <w:szCs w:val="24"/>
        </w:rPr>
      </w:pPr>
    </w:p>
    <w:p w:rsidR="002774F4" w:rsidRDefault="00CB0075" w:rsidP="00C05DB8">
      <w:pPr>
        <w:spacing w:after="0" w:line="240" w:lineRule="auto"/>
        <w:rPr>
          <w:rFonts w:ascii="Soberana sam" w:hAnsi="Soberana sam"/>
          <w:sz w:val="24"/>
          <w:szCs w:val="24"/>
        </w:rPr>
      </w:pPr>
      <w:r>
        <w:rPr>
          <w:rFonts w:ascii="SOBERANA SAN" w:hAnsi="SOBERANA SAN"/>
          <w:sz w:val="24"/>
          <w:szCs w:val="24"/>
        </w:rPr>
        <w:t>4.-</w:t>
      </w:r>
      <w:r w:rsidR="009A18F0">
        <w:rPr>
          <w:rFonts w:ascii="Soberana sam" w:hAnsi="Soberana sam"/>
          <w:sz w:val="24"/>
          <w:szCs w:val="24"/>
        </w:rPr>
        <w:t xml:space="preserve"> Lee lo siguiente y contesta en tu libreta lo que se te pide.</w:t>
      </w:r>
    </w:p>
    <w:p w:rsidR="009A18F0" w:rsidRDefault="009A18F0" w:rsidP="00C05DB8">
      <w:pPr>
        <w:spacing w:after="0" w:line="240" w:lineRule="auto"/>
        <w:rPr>
          <w:rFonts w:ascii="Soberana sam" w:hAnsi="Soberana sam"/>
          <w:sz w:val="24"/>
          <w:szCs w:val="24"/>
        </w:rPr>
      </w:pPr>
    </w:p>
    <w:p w:rsidR="002774F4" w:rsidRDefault="00CB0075" w:rsidP="00622B9F">
      <w:pPr>
        <w:spacing w:after="0" w:line="480" w:lineRule="auto"/>
        <w:rPr>
          <w:rFonts w:ascii="Soberana sam" w:hAnsi="Soberana sam"/>
          <w:sz w:val="24"/>
          <w:szCs w:val="24"/>
        </w:rPr>
      </w:pPr>
      <w:r w:rsidRPr="002774F4">
        <w:rPr>
          <w:rFonts w:ascii="Soberana sam" w:hAnsi="Soberana sam"/>
          <w:sz w:val="24"/>
          <w:szCs w:val="24"/>
        </w:rPr>
        <w:t>Actualmente los liderazgos ya sea entre jóvenes o adultos, se fundamentan en argumentos nacionales, en donde el beneficio grupal dicta la pauta. El aprender a debatir, escuchando, tolerando y respetando diferencias, permite que un grupo logre la integración e interacción necesaria para que éste funcione de manera sana y armónica. Esta forma de liderazgo se llama democracia y no es exclusiva de los grandes grupos sociales; tú puedes aplicarla en tu escuela, con tu grupo de amistades y en los diversos ámbitos donde convives. Los acuerdos son susceptibles de resolverse mediante el debate y la negociación, tomando en cuenta la opinión de todos los participantes.</w:t>
      </w:r>
    </w:p>
    <w:p w:rsidR="002774F4" w:rsidRDefault="00CB0075" w:rsidP="002774F4">
      <w:pPr>
        <w:spacing w:after="0" w:line="480" w:lineRule="auto"/>
        <w:rPr>
          <w:rFonts w:ascii="Soberana sam" w:hAnsi="Soberana sam"/>
          <w:sz w:val="24"/>
          <w:szCs w:val="24"/>
        </w:rPr>
      </w:pPr>
      <w:r w:rsidRPr="002774F4">
        <w:rPr>
          <w:rFonts w:ascii="Soberana sam" w:hAnsi="Soberana sam"/>
          <w:sz w:val="24"/>
          <w:szCs w:val="24"/>
        </w:rPr>
        <w:t xml:space="preserve"> • ¿Cuándo podemos decir que un liderazgo es exitoso? ________________________________________________________________________</w:t>
      </w:r>
      <w:r w:rsidR="002774F4">
        <w:rPr>
          <w:rFonts w:ascii="Soberana sam" w:hAnsi="Soberana sam"/>
          <w:sz w:val="24"/>
          <w:szCs w:val="24"/>
        </w:rPr>
        <w:t xml:space="preserve"> </w:t>
      </w:r>
      <w:r w:rsidRPr="002774F4">
        <w:rPr>
          <w:rFonts w:ascii="Soberana sam" w:hAnsi="Soberana sam"/>
          <w:sz w:val="24"/>
          <w:szCs w:val="24"/>
        </w:rPr>
        <w:t xml:space="preserve"> • ¿Cómo podemos lograr que un grupo funcione de manera sana y armónica? ________________________________________________________________________</w:t>
      </w:r>
      <w:r w:rsidR="002774F4">
        <w:rPr>
          <w:rFonts w:ascii="Soberana sam" w:hAnsi="Soberana sam"/>
          <w:sz w:val="24"/>
          <w:szCs w:val="24"/>
        </w:rPr>
        <w:t xml:space="preserve"> </w:t>
      </w:r>
      <w:r w:rsidRPr="002774F4">
        <w:rPr>
          <w:rFonts w:ascii="Soberana sam" w:hAnsi="Soberana sam"/>
          <w:sz w:val="24"/>
          <w:szCs w:val="24"/>
        </w:rPr>
        <w:t xml:space="preserve"> </w:t>
      </w:r>
    </w:p>
    <w:p w:rsidR="002774F4" w:rsidRDefault="002774F4" w:rsidP="002774F4">
      <w:pPr>
        <w:spacing w:after="0" w:line="480" w:lineRule="auto"/>
        <w:rPr>
          <w:rFonts w:ascii="Soberana sam" w:hAnsi="Soberana sam"/>
          <w:sz w:val="24"/>
          <w:szCs w:val="24"/>
        </w:rPr>
      </w:pPr>
    </w:p>
    <w:p w:rsidR="002774F4" w:rsidRDefault="00CB0075" w:rsidP="002774F4">
      <w:pPr>
        <w:spacing w:after="0" w:line="480" w:lineRule="auto"/>
        <w:rPr>
          <w:rFonts w:ascii="Soberana sam" w:hAnsi="Soberana sam"/>
          <w:sz w:val="24"/>
          <w:szCs w:val="24"/>
        </w:rPr>
      </w:pPr>
      <w:r w:rsidRPr="002774F4">
        <w:rPr>
          <w:rFonts w:ascii="Soberana sam" w:hAnsi="Soberana sam"/>
          <w:sz w:val="24"/>
          <w:szCs w:val="24"/>
        </w:rPr>
        <w:t xml:space="preserve">• ¿Cómo podrías tú aplicar la democracia? </w:t>
      </w:r>
    </w:p>
    <w:p w:rsidR="002774F4" w:rsidRPr="002774F4" w:rsidRDefault="00CB0075" w:rsidP="002774F4">
      <w:pPr>
        <w:pStyle w:val="Prrafodelista"/>
        <w:numPr>
          <w:ilvl w:val="0"/>
          <w:numId w:val="1"/>
        </w:numPr>
        <w:spacing w:after="0" w:line="480" w:lineRule="auto"/>
        <w:rPr>
          <w:rFonts w:ascii="Soberana sam" w:hAnsi="Soberana sam"/>
          <w:sz w:val="24"/>
          <w:szCs w:val="24"/>
        </w:rPr>
      </w:pPr>
      <w:r w:rsidRPr="002774F4">
        <w:rPr>
          <w:rFonts w:ascii="Soberana sam" w:hAnsi="Soberana sam"/>
          <w:sz w:val="24"/>
          <w:szCs w:val="24"/>
        </w:rPr>
        <w:t>En tu escuela _____________________________________</w:t>
      </w:r>
      <w:r w:rsidR="002774F4">
        <w:rPr>
          <w:rFonts w:ascii="Soberana sam" w:hAnsi="Soberana sam"/>
          <w:sz w:val="24"/>
          <w:szCs w:val="24"/>
        </w:rPr>
        <w:t>______________________________</w:t>
      </w:r>
      <w:r w:rsidRPr="002774F4">
        <w:rPr>
          <w:rFonts w:ascii="Soberana sam" w:hAnsi="Soberana sam"/>
          <w:sz w:val="24"/>
          <w:szCs w:val="24"/>
        </w:rPr>
        <w:t xml:space="preserve">b) En tu familia </w:t>
      </w:r>
    </w:p>
    <w:p w:rsidR="002774F4" w:rsidRDefault="00CB0075" w:rsidP="002774F4">
      <w:pPr>
        <w:spacing w:after="0" w:line="480" w:lineRule="auto"/>
        <w:ind w:left="360"/>
        <w:rPr>
          <w:rFonts w:ascii="Soberana sam" w:hAnsi="Soberana sam"/>
          <w:sz w:val="24"/>
          <w:szCs w:val="24"/>
        </w:rPr>
      </w:pPr>
      <w:r w:rsidRPr="002774F4">
        <w:rPr>
          <w:rFonts w:ascii="Soberana sam" w:hAnsi="Soberana sam"/>
          <w:sz w:val="24"/>
          <w:szCs w:val="24"/>
        </w:rPr>
        <w:t>_____________________________________________________________________ c) En la comunidad _____________________________________________________________________ • Cita un ejemplo en cada caso sobre cómo resolver un desacuerdo.</w:t>
      </w:r>
    </w:p>
    <w:p w:rsidR="00C05DB8" w:rsidRPr="002774F4" w:rsidRDefault="00CB0075" w:rsidP="002774F4">
      <w:pPr>
        <w:spacing w:after="0" w:line="480" w:lineRule="auto"/>
        <w:ind w:left="360"/>
        <w:rPr>
          <w:rFonts w:ascii="Soberana sam" w:hAnsi="Soberana sam"/>
          <w:sz w:val="24"/>
          <w:szCs w:val="24"/>
        </w:rPr>
      </w:pPr>
      <w:r w:rsidRPr="002774F4">
        <w:rPr>
          <w:rFonts w:ascii="Soberana sam" w:hAnsi="Soberana sam"/>
          <w:sz w:val="24"/>
          <w:szCs w:val="24"/>
        </w:rPr>
        <w:t xml:space="preserve"> A través de un debate </w:t>
      </w:r>
      <w:r w:rsidR="002774F4">
        <w:rPr>
          <w:rFonts w:ascii="Soberana sam" w:hAnsi="Soberana sam"/>
          <w:sz w:val="24"/>
          <w:szCs w:val="24"/>
        </w:rPr>
        <w:t xml:space="preserve">                                         </w:t>
      </w:r>
      <w:r w:rsidRPr="002774F4">
        <w:rPr>
          <w:rFonts w:ascii="Soberana sam" w:hAnsi="Soberana sam"/>
          <w:sz w:val="24"/>
          <w:szCs w:val="24"/>
        </w:rPr>
        <w:t>A través de negociación ___________________________________ ___________________________________ ___________________________________ ___________________________________ ___________________________________ ___________________________________ ___________________________________ _______________</w:t>
      </w:r>
      <w:r w:rsidR="002774F4">
        <w:rPr>
          <w:rFonts w:ascii="Soberana sam" w:hAnsi="Soberana sam"/>
          <w:sz w:val="24"/>
          <w:szCs w:val="24"/>
        </w:rPr>
        <w:t xml:space="preserve">____________________ </w:t>
      </w:r>
    </w:p>
    <w:p w:rsidR="004A44F7" w:rsidRDefault="009A18F0" w:rsidP="00622B9F">
      <w:pPr>
        <w:spacing w:after="0" w:line="480" w:lineRule="auto"/>
        <w:rPr>
          <w:rFonts w:ascii="Soberana sam" w:hAnsi="Soberana sam"/>
          <w:sz w:val="24"/>
          <w:szCs w:val="24"/>
        </w:rPr>
      </w:pPr>
      <w:r>
        <w:rPr>
          <w:rFonts w:ascii="Soberana sam" w:hAnsi="Soberana sam"/>
          <w:sz w:val="24"/>
          <w:szCs w:val="24"/>
        </w:rPr>
        <w:t xml:space="preserve">5.- Copia en tu cuaderno y ejemplifica las principales etapas de una negociación  de la </w:t>
      </w:r>
      <w:proofErr w:type="spellStart"/>
      <w:r>
        <w:rPr>
          <w:rFonts w:ascii="Soberana sam" w:hAnsi="Soberana sam"/>
          <w:sz w:val="24"/>
          <w:szCs w:val="24"/>
        </w:rPr>
        <w:t>pg</w:t>
      </w:r>
      <w:proofErr w:type="spellEnd"/>
      <w:r>
        <w:rPr>
          <w:rFonts w:ascii="Soberana sam" w:hAnsi="Soberana sam"/>
          <w:sz w:val="24"/>
          <w:szCs w:val="24"/>
        </w:rPr>
        <w:t xml:space="preserve"> 138.</w:t>
      </w:r>
    </w:p>
    <w:p w:rsidR="009A18F0" w:rsidRDefault="009A18F0" w:rsidP="00622B9F">
      <w:pPr>
        <w:spacing w:after="0" w:line="480" w:lineRule="auto"/>
        <w:rPr>
          <w:rFonts w:ascii="Soberana sam" w:hAnsi="Soberana sam"/>
          <w:sz w:val="24"/>
          <w:szCs w:val="24"/>
        </w:rPr>
      </w:pPr>
    </w:p>
    <w:p w:rsidR="009A18F0" w:rsidRDefault="009A18F0" w:rsidP="00622B9F">
      <w:pPr>
        <w:spacing w:after="0" w:line="480" w:lineRule="auto"/>
        <w:rPr>
          <w:rFonts w:ascii="Soberana sam" w:hAnsi="Soberana sam"/>
          <w:sz w:val="24"/>
          <w:szCs w:val="24"/>
        </w:rPr>
      </w:pPr>
      <w:r>
        <w:rPr>
          <w:rFonts w:ascii="Soberana sam" w:hAnsi="Soberana sam"/>
          <w:sz w:val="24"/>
          <w:szCs w:val="24"/>
        </w:rPr>
        <w:t>6.- Elabora</w:t>
      </w:r>
      <w:r w:rsidR="00622B9F">
        <w:rPr>
          <w:rFonts w:ascii="Soberana sam" w:hAnsi="Soberana sam"/>
          <w:sz w:val="24"/>
          <w:szCs w:val="24"/>
        </w:rPr>
        <w:t xml:space="preserve"> en tu cuaderno </w:t>
      </w:r>
      <w:r>
        <w:rPr>
          <w:rFonts w:ascii="Soberana sam" w:hAnsi="Soberana sam"/>
          <w:sz w:val="24"/>
          <w:szCs w:val="24"/>
        </w:rPr>
        <w:t xml:space="preserve"> un mapa conceptual con los elementos que conforman la identidad nacional</w:t>
      </w:r>
    </w:p>
    <w:p w:rsidR="009A18F0" w:rsidRDefault="009A18F0" w:rsidP="00622B9F">
      <w:pPr>
        <w:spacing w:after="0" w:line="480" w:lineRule="auto"/>
        <w:rPr>
          <w:rFonts w:ascii="Soberana sam" w:hAnsi="Soberana sam"/>
          <w:sz w:val="24"/>
          <w:szCs w:val="24"/>
        </w:rPr>
      </w:pPr>
    </w:p>
    <w:p w:rsidR="00622B9F" w:rsidRDefault="00622B9F" w:rsidP="00622B9F">
      <w:pPr>
        <w:spacing w:after="0" w:line="480" w:lineRule="auto"/>
        <w:rPr>
          <w:rFonts w:ascii="Soberana sam" w:hAnsi="Soberana sam"/>
          <w:sz w:val="24"/>
          <w:szCs w:val="24"/>
        </w:rPr>
      </w:pPr>
      <w:r>
        <w:rPr>
          <w:rFonts w:ascii="Soberana sam" w:hAnsi="Soberana sam"/>
          <w:sz w:val="24"/>
          <w:szCs w:val="24"/>
        </w:rPr>
        <w:t>7.- Muchas veces habrás escuchado  la expresión “Nación Mexicana” ¿Qué significado tiene para ti? Redacta una cuartilla e ilústralo.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 w:rsidRPr="00622B9F">
        <w:rPr>
          <w:rFonts w:ascii="Soberana Sams" w:hAnsi="Soberana Sams"/>
          <w:sz w:val="24"/>
          <w:szCs w:val="24"/>
        </w:rPr>
        <w:t>8.-</w:t>
      </w:r>
      <w:r w:rsidRPr="00622B9F">
        <w:rPr>
          <w:rFonts w:ascii="Soberana Sams" w:hAnsi="Soberana Sams"/>
        </w:rPr>
        <w:t xml:space="preserve"> </w:t>
      </w:r>
      <w:r w:rsidRPr="00622B9F">
        <w:rPr>
          <w:rFonts w:ascii="Soberana Sams" w:hAnsi="Soberana Sams"/>
          <w:sz w:val="24"/>
          <w:szCs w:val="24"/>
        </w:rPr>
        <w:t>Enlista  en orden analógico diez  acontecimientos históricos que han contribuido a forjar y reafirmar nuestra identidad nacional.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lastRenderedPageBreak/>
        <w:t>9.- En la libreta contesta lo que se te pide.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t>a) ¿Qué son los Símbolos patrios?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t>b) ¿Cuándo nos sentimos orgullosos de ellos?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t>c) Investiga  el origen de cada uno de ellos, sintetiza la información y escríbela.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t xml:space="preserve">10.- Elabora el ejercicio de la </w:t>
      </w:r>
      <w:proofErr w:type="spellStart"/>
      <w:r>
        <w:rPr>
          <w:rFonts w:ascii="Soberana Sams" w:hAnsi="Soberana Sams"/>
          <w:sz w:val="24"/>
          <w:szCs w:val="24"/>
        </w:rPr>
        <w:t>pg</w:t>
      </w:r>
      <w:proofErr w:type="spellEnd"/>
      <w:r>
        <w:rPr>
          <w:rFonts w:ascii="Soberana Sams" w:hAnsi="Soberana Sams"/>
          <w:sz w:val="24"/>
          <w:szCs w:val="24"/>
        </w:rPr>
        <w:t>, 146 y 147.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t>11VISITA EXTRAESCOLAR OBLIGATORIA.</w:t>
      </w:r>
    </w:p>
    <w:p w:rsidR="00622B9F" w:rsidRDefault="00622B9F" w:rsidP="00622B9F">
      <w:pPr>
        <w:spacing w:after="0" w:line="480" w:lineRule="auto"/>
        <w:rPr>
          <w:rFonts w:ascii="Soberana Sams" w:hAnsi="Soberana Sams"/>
          <w:b/>
          <w:sz w:val="24"/>
          <w:szCs w:val="24"/>
        </w:rPr>
      </w:pPr>
      <w:r>
        <w:rPr>
          <w:rFonts w:ascii="Soberana Sams" w:hAnsi="Soberana Sams"/>
          <w:sz w:val="24"/>
          <w:szCs w:val="24"/>
        </w:rPr>
        <w:t xml:space="preserve">Asiste a la Exposición de orientación Vocacional “AL ENCUENTRO DEL MAÑANA ¿Cuál carrera elegir?”  del </w:t>
      </w:r>
      <w:r w:rsidRPr="00622B9F">
        <w:rPr>
          <w:rFonts w:ascii="Soberana Sams" w:hAnsi="Soberana Sams"/>
          <w:b/>
          <w:sz w:val="24"/>
          <w:szCs w:val="24"/>
        </w:rPr>
        <w:t>12 al 19 de octubre</w:t>
      </w:r>
      <w:r>
        <w:rPr>
          <w:rFonts w:ascii="Soberana Sams" w:hAnsi="Soberana Sams"/>
          <w:sz w:val="24"/>
          <w:szCs w:val="24"/>
        </w:rPr>
        <w:t xml:space="preserve">  en el centro de exposiciones y congresos de la UNAM ubicada en Avenida del Imán # 10  en Ciudad Universitaria </w:t>
      </w:r>
      <w:r w:rsidRPr="00622B9F">
        <w:rPr>
          <w:rFonts w:ascii="Soberana Sams" w:hAnsi="Soberana Sams"/>
          <w:b/>
          <w:sz w:val="24"/>
          <w:szCs w:val="24"/>
        </w:rPr>
        <w:t xml:space="preserve">en un horario de </w:t>
      </w:r>
      <w:r>
        <w:rPr>
          <w:rFonts w:ascii="Soberana Sams" w:hAnsi="Soberana Sams"/>
          <w:b/>
          <w:sz w:val="24"/>
          <w:szCs w:val="24"/>
        </w:rPr>
        <w:t xml:space="preserve">  </w:t>
      </w:r>
      <w:r w:rsidRPr="00622B9F">
        <w:rPr>
          <w:rFonts w:ascii="Soberana Sams" w:hAnsi="Soberana Sams"/>
          <w:b/>
          <w:sz w:val="24"/>
          <w:szCs w:val="24"/>
        </w:rPr>
        <w:t xml:space="preserve">9: 00 a 17:00 </w:t>
      </w:r>
      <w:r>
        <w:rPr>
          <w:rFonts w:ascii="Soberana Sams" w:hAnsi="Soberana Sams"/>
          <w:b/>
          <w:sz w:val="24"/>
          <w:szCs w:val="24"/>
        </w:rPr>
        <w:t>y con un costo de recuperación de $10.oo (Diez pesos)</w:t>
      </w:r>
    </w:p>
    <w:p w:rsidR="00622B9F" w:rsidRDefault="00622B9F" w:rsidP="00A374FD">
      <w:pPr>
        <w:spacing w:after="0" w:line="480" w:lineRule="auto"/>
        <w:rPr>
          <w:rFonts w:ascii="Soberana Sams" w:hAnsi="Soberana Sams" w:cs="Calibri"/>
        </w:rPr>
      </w:pPr>
      <w:r w:rsidRPr="00A374FD">
        <w:rPr>
          <w:rFonts w:ascii="Soberana Sams" w:hAnsi="Soberana Sams"/>
          <w:sz w:val="24"/>
          <w:szCs w:val="24"/>
        </w:rPr>
        <w:t xml:space="preserve">E </w:t>
      </w:r>
      <w:r w:rsidR="00A374FD" w:rsidRPr="00A374FD">
        <w:rPr>
          <w:rFonts w:ascii="Soberana Sams" w:hAnsi="Soberana Sams"/>
          <w:sz w:val="24"/>
          <w:szCs w:val="24"/>
        </w:rPr>
        <w:t>investiga lo siguiente:</w:t>
      </w:r>
      <w:r w:rsidR="00A374FD">
        <w:rPr>
          <w:rFonts w:ascii="Soberana Sams" w:hAnsi="Soberana Sams"/>
          <w:sz w:val="24"/>
          <w:szCs w:val="24"/>
        </w:rPr>
        <w:t xml:space="preserve"> </w:t>
      </w:r>
      <w:r w:rsidR="00A374FD" w:rsidRPr="00A374FD">
        <w:rPr>
          <w:rFonts w:ascii="Soberana Sams" w:hAnsi="Soberana Sams" w:cs="Calibri"/>
        </w:rPr>
        <w:t>Por cada plantel que te interese, llena una ficha de informació</w:t>
      </w:r>
      <w:r w:rsidR="00A374FD">
        <w:rPr>
          <w:rFonts w:ascii="Soberana Sams" w:hAnsi="Soberana Sams" w:cs="Calibri"/>
        </w:rPr>
        <w:t xml:space="preserve">n como la siguiente: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Nombre del plantel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Modalidad de bachillerato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24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Carrera técnica/ opción técnica/</w:t>
            </w:r>
            <w:proofErr w:type="spellStart"/>
            <w:r>
              <w:rPr>
                <w:rFonts w:ascii="Soberana Sams" w:hAnsi="Soberana Sams" w:cs="Calibri"/>
              </w:rPr>
              <w:t>salidad</w:t>
            </w:r>
            <w:proofErr w:type="spellEnd"/>
            <w:r>
              <w:rPr>
                <w:rFonts w:ascii="Soberana Sams" w:hAnsi="Soberana Sams" w:cs="Calibri"/>
              </w:rPr>
              <w:t xml:space="preserve"> ocupacional/ capacitación para el trabajo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Delegación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Domicilio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Costos de inscripción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Costos aproximados de materiales utilizados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 xml:space="preserve">Se usa uniforme 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Ofrece becas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  <w:tr w:rsidR="00A374FD" w:rsidTr="00A374FD">
        <w:tc>
          <w:tcPr>
            <w:tcW w:w="4414" w:type="dxa"/>
          </w:tcPr>
          <w:p w:rsidR="00A374FD" w:rsidRDefault="00A374FD" w:rsidP="00A374FD">
            <w:pPr>
              <w:spacing w:line="240" w:lineRule="auto"/>
              <w:rPr>
                <w:rFonts w:ascii="Soberana Sams" w:hAnsi="Soberana Sams" w:cs="Calibri"/>
              </w:rPr>
            </w:pPr>
            <w:r>
              <w:rPr>
                <w:rFonts w:ascii="Soberana Sams" w:hAnsi="Soberana Sams" w:cs="Calibri"/>
              </w:rPr>
              <w:t>Cuanto tiempo hago en trasladarme de mi casa al plantel</w:t>
            </w:r>
          </w:p>
        </w:tc>
        <w:tc>
          <w:tcPr>
            <w:tcW w:w="4414" w:type="dxa"/>
          </w:tcPr>
          <w:p w:rsidR="00A374FD" w:rsidRDefault="00A374FD" w:rsidP="00A374FD">
            <w:pPr>
              <w:spacing w:line="480" w:lineRule="auto"/>
              <w:rPr>
                <w:rFonts w:ascii="Soberana Sams" w:hAnsi="Soberana Sams" w:cs="Calibri"/>
              </w:rPr>
            </w:pPr>
          </w:p>
        </w:tc>
      </w:tr>
    </w:tbl>
    <w:p w:rsidR="00A374FD" w:rsidRPr="003E1F4F" w:rsidRDefault="003E1F4F" w:rsidP="00A374FD">
      <w:pPr>
        <w:spacing w:after="0" w:line="480" w:lineRule="auto"/>
        <w:rPr>
          <w:rFonts w:ascii="Soberana Sams" w:hAnsi="Soberana Sams" w:cs="Calibri"/>
          <w:b/>
        </w:rPr>
      </w:pPr>
      <w:r w:rsidRPr="003E1F4F">
        <w:rPr>
          <w:rFonts w:ascii="Soberana Sams" w:hAnsi="Soberana Sams" w:cs="Calibri"/>
          <w:b/>
        </w:rPr>
        <w:t>SOLO ESTA   ACTIVIDAD SE ENTREGARA EL D</w:t>
      </w:r>
      <w:r w:rsidRPr="003E1F4F">
        <w:rPr>
          <w:rFonts w:ascii="Soberana Sams" w:hAnsi="Soberana Sams" w:cs="Calibri" w:hint="eastAsia"/>
          <w:b/>
        </w:rPr>
        <w:t>Í</w:t>
      </w:r>
      <w:r w:rsidRPr="003E1F4F">
        <w:rPr>
          <w:rFonts w:ascii="Soberana Sams" w:hAnsi="Soberana Sams" w:cs="Calibri"/>
          <w:b/>
        </w:rPr>
        <w:t>A 23 DE OCTUBRE EN HOJAS BLANCAS, EL  TRABAJO DEBER</w:t>
      </w:r>
      <w:r w:rsidRPr="003E1F4F">
        <w:rPr>
          <w:rFonts w:ascii="Soberana Sams" w:hAnsi="Soberana Sams" w:cs="Calibri" w:hint="eastAsia"/>
          <w:b/>
        </w:rPr>
        <w:t>Á</w:t>
      </w:r>
      <w:r w:rsidRPr="003E1F4F">
        <w:rPr>
          <w:rFonts w:ascii="Soberana Sams" w:hAnsi="Soberana Sams" w:cs="Calibri"/>
          <w:b/>
        </w:rPr>
        <w:t xml:space="preserve">  CONTAR CON  CARATULA  Y EN UN FOLDER.</w:t>
      </w:r>
    </w:p>
    <w:sectPr w:rsidR="00A374FD" w:rsidRPr="003E1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">
    <w:altName w:val="Times New Roman"/>
    <w:panose1 w:val="00000000000000000000"/>
    <w:charset w:val="00"/>
    <w:family w:val="roman"/>
    <w:notTrueType/>
    <w:pitch w:val="default"/>
  </w:font>
  <w:font w:name="Soberana sam">
    <w:altName w:val="Times New Roman"/>
    <w:panose1 w:val="00000000000000000000"/>
    <w:charset w:val="00"/>
    <w:family w:val="roman"/>
    <w:notTrueType/>
    <w:pitch w:val="default"/>
  </w:font>
  <w:font w:name="Soberana Sa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53E94"/>
    <w:multiLevelType w:val="hybridMultilevel"/>
    <w:tmpl w:val="69F2C2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8"/>
    <w:rsid w:val="000A2125"/>
    <w:rsid w:val="002774F4"/>
    <w:rsid w:val="002C2EA0"/>
    <w:rsid w:val="003957C5"/>
    <w:rsid w:val="003E1F4F"/>
    <w:rsid w:val="00417EF8"/>
    <w:rsid w:val="004A44F7"/>
    <w:rsid w:val="00622B9F"/>
    <w:rsid w:val="00853A80"/>
    <w:rsid w:val="009A18F0"/>
    <w:rsid w:val="00A374FD"/>
    <w:rsid w:val="00BB651D"/>
    <w:rsid w:val="00C05DB8"/>
    <w:rsid w:val="00CB0075"/>
    <w:rsid w:val="00C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E6CC-4BF3-46B7-8AF9-A631F3F8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B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5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74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LUPIS</dc:creator>
  <cp:keywords/>
  <dc:description/>
  <cp:lastModifiedBy>Cruz Del Sur</cp:lastModifiedBy>
  <cp:revision>2</cp:revision>
  <dcterms:created xsi:type="dcterms:W3CDTF">2017-10-08T23:52:00Z</dcterms:created>
  <dcterms:modified xsi:type="dcterms:W3CDTF">2017-10-08T23:52:00Z</dcterms:modified>
</cp:coreProperties>
</file>